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106994">
        <w:rPr>
          <w:rFonts w:ascii="TH SarabunPSK" w:hAnsi="TH SarabunPSK" w:cs="TH SarabunPSK" w:hint="cs"/>
          <w:b/>
          <w:bCs/>
          <w:cs/>
        </w:rPr>
        <w:t>ตระการพืชผล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339"/>
        <w:gridCol w:w="3082"/>
        <w:gridCol w:w="1741"/>
        <w:gridCol w:w="1383"/>
        <w:gridCol w:w="2238"/>
        <w:gridCol w:w="1556"/>
        <w:gridCol w:w="1566"/>
        <w:gridCol w:w="1591"/>
        <w:gridCol w:w="1530"/>
      </w:tblGrid>
      <w:tr w:rsidR="00D94D1B" w:rsidRPr="00005B42" w:rsidTr="00C66FE1">
        <w:tc>
          <w:tcPr>
            <w:tcW w:w="33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82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1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3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38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6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1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0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66FE1" w:rsidRPr="00005B42" w:rsidTr="00C66FE1">
        <w:tc>
          <w:tcPr>
            <w:tcW w:w="339" w:type="dxa"/>
          </w:tcPr>
          <w:p w:rsidR="00C66FE1" w:rsidRPr="00005B42" w:rsidRDefault="00C66FE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082" w:type="dxa"/>
          </w:tcPr>
          <w:p w:rsidR="00C66FE1" w:rsidRPr="00005B42" w:rsidRDefault="00C66FE1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โครงการจัดงาน ย้อนรอยตำนานนกหัสดีลิงค์ เมืองเกษมสีมา</w:t>
            </w:r>
          </w:p>
        </w:tc>
        <w:tc>
          <w:tcPr>
            <w:tcW w:w="1741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รัฐวิสาหกิจ/พ่อค้านักเรียน นักศึกษา ประชาชนทั่วไป      นักท่องเที่ยว</w:t>
            </w:r>
          </w:p>
        </w:tc>
        <w:tc>
          <w:tcPr>
            <w:tcW w:w="1383" w:type="dxa"/>
          </w:tcPr>
          <w:p w:rsidR="00C66FE1" w:rsidRPr="00005B42" w:rsidRDefault="00C66FE1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 คน</w:t>
            </w:r>
          </w:p>
        </w:tc>
        <w:tc>
          <w:tcPr>
            <w:tcW w:w="2238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ทุกภาคส่วนในพื้นที่มีส่วนร่วมในกิจกรรมและเกิดจิตสำนึกที่ดีต่อชุมชน/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สร้างรายได้ให้แก่ชุมชน</w:t>
            </w:r>
          </w:p>
        </w:tc>
        <w:tc>
          <w:tcPr>
            <w:tcW w:w="1556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วัดเกษมสำราญ ตำบลเกษม</w:t>
            </w:r>
          </w:p>
        </w:tc>
        <w:tc>
          <w:tcPr>
            <w:tcW w:w="1566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ก.พ.64</w:t>
            </w:r>
          </w:p>
        </w:tc>
        <w:tc>
          <w:tcPr>
            <w:tcW w:w="1591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375,000</w:t>
            </w:r>
          </w:p>
        </w:tc>
        <w:tc>
          <w:tcPr>
            <w:tcW w:w="1530" w:type="dxa"/>
          </w:tcPr>
          <w:p w:rsidR="00C66FE1" w:rsidRPr="00632A4D" w:rsidRDefault="00C66FE1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.เกษม/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.บ้านเกษม/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.เกษมสีมาวิทยา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คาร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/วัดเกษมสำราญ</w:t>
            </w:r>
          </w:p>
        </w:tc>
      </w:tr>
      <w:tr w:rsidR="00106994" w:rsidRPr="00005B42" w:rsidTr="00C66FE1">
        <w:tc>
          <w:tcPr>
            <w:tcW w:w="339" w:type="dxa"/>
          </w:tcPr>
          <w:p w:rsidR="00106994" w:rsidRPr="00005B42" w:rsidRDefault="00C66FE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082" w:type="dxa"/>
          </w:tcPr>
          <w:p w:rsidR="00106994" w:rsidRPr="00005B42" w:rsidRDefault="00106994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กิจกรรมจิตอาสาทำความดีเพื่อชาติ ศาสน์ กษัตริย์ สร้างความสมานฉันท์</w:t>
            </w:r>
          </w:p>
        </w:tc>
        <w:tc>
          <w:tcPr>
            <w:tcW w:w="1741" w:type="dxa"/>
          </w:tcPr>
          <w:p w:rsidR="00106994" w:rsidRPr="00005B42" w:rsidRDefault="00106994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383" w:type="dxa"/>
          </w:tcPr>
          <w:p w:rsidR="00106994" w:rsidRPr="00005B42" w:rsidRDefault="00106994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238" w:type="dxa"/>
          </w:tcPr>
          <w:p w:rsidR="00106994" w:rsidRPr="00005B42" w:rsidRDefault="00106994" w:rsidP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เกิดจิตสำนึกที่ดี มีความจงรักภัคดีต่อชาติ ศาสนา และพระมหากษัตริย์</w:t>
            </w:r>
          </w:p>
        </w:tc>
        <w:tc>
          <w:tcPr>
            <w:tcW w:w="1556" w:type="dxa"/>
          </w:tcPr>
          <w:p w:rsidR="00106994" w:rsidRDefault="00106994">
            <w:r w:rsidRPr="008E4DD7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8E4DD7">
              <w:rPr>
                <w:rFonts w:ascii="TH SarabunPSK" w:hAnsi="TH SarabunPSK" w:cs="TH SarabunPSK" w:hint="cs"/>
                <w:sz w:val="28"/>
                <w:cs/>
              </w:rPr>
              <w:t>ตระการพืชผล</w:t>
            </w:r>
            <w:r w:rsidRPr="008E4D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66" w:type="dxa"/>
          </w:tcPr>
          <w:p w:rsidR="00106994" w:rsidRPr="00005B42" w:rsidRDefault="00106994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106994" w:rsidRPr="00005B42" w:rsidRDefault="00106994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106994" w:rsidRPr="00005B42" w:rsidRDefault="00106994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>./และประชาชนทุกหมู่เหล่า</w:t>
            </w:r>
          </w:p>
        </w:tc>
      </w:tr>
      <w:tr w:rsidR="00C66FE1" w:rsidRPr="00005B42" w:rsidTr="00C66FE1">
        <w:tc>
          <w:tcPr>
            <w:tcW w:w="339" w:type="dxa"/>
          </w:tcPr>
          <w:p w:rsidR="00C66FE1" w:rsidRPr="00005B42" w:rsidRDefault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082" w:type="dxa"/>
          </w:tcPr>
          <w:p w:rsidR="00C66FE1" w:rsidRPr="00005B42" w:rsidRDefault="00C66FE1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โครงการอำเภอยิ้ม เคลื่อนที่เพื่อพี่น้องชาวตระการพืชผล</w:t>
            </w:r>
          </w:p>
        </w:tc>
        <w:tc>
          <w:tcPr>
            <w:tcW w:w="1741" w:type="dxa"/>
          </w:tcPr>
          <w:p w:rsidR="00C66FE1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บุคลากรภาครัฐ/ประชาชน/นักเรียน/นักศึกษา</w:t>
            </w:r>
            <w:bookmarkStart w:id="0" w:name="_GoBack"/>
            <w:bookmarkEnd w:id="0"/>
          </w:p>
        </w:tc>
        <w:tc>
          <w:tcPr>
            <w:tcW w:w="1383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 คน</w:t>
            </w:r>
          </w:p>
        </w:tc>
        <w:tc>
          <w:tcPr>
            <w:tcW w:w="2238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ลดขั้นตอนและเวลาในการปฏิบัติงานประชาชนเข้าถึงบริการทุกพื้นที่</w:t>
            </w:r>
          </w:p>
        </w:tc>
        <w:tc>
          <w:tcPr>
            <w:tcW w:w="1556" w:type="dxa"/>
          </w:tcPr>
          <w:p w:rsidR="00C66FE1" w:rsidRPr="00D6003E" w:rsidRDefault="00C66FE1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 w:rsidRPr="00D6003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ตระการพืชผล</w:t>
            </w:r>
          </w:p>
        </w:tc>
        <w:tc>
          <w:tcPr>
            <w:tcW w:w="1566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C66FE1" w:rsidRDefault="00C66FE1" w:rsidP="00C66FE1">
            <w:r w:rsidRPr="009E01AF">
              <w:rPr>
                <w:rFonts w:ascii="TH SarabunPSK" w:hAnsi="TH SarabunPSK" w:cs="TH SarabunPSK"/>
                <w:sz w:val="28"/>
                <w:cs/>
              </w:rPr>
              <w:t>ส่วนราชการ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E01AF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ตระการพืชผล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F8A" w:rsidRDefault="00916F8A" w:rsidP="002B0B92">
      <w:pPr>
        <w:spacing w:after="0" w:line="240" w:lineRule="auto"/>
      </w:pPr>
      <w:r>
        <w:separator/>
      </w:r>
    </w:p>
  </w:endnote>
  <w:endnote w:type="continuationSeparator" w:id="0">
    <w:p w:rsidR="00916F8A" w:rsidRDefault="00916F8A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F8A" w:rsidRDefault="00916F8A" w:rsidP="002B0B92">
      <w:pPr>
        <w:spacing w:after="0" w:line="240" w:lineRule="auto"/>
      </w:pPr>
      <w:r>
        <w:separator/>
      </w:r>
    </w:p>
  </w:footnote>
  <w:footnote w:type="continuationSeparator" w:id="0">
    <w:p w:rsidR="00916F8A" w:rsidRDefault="00916F8A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6994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2E17B5"/>
    <w:rsid w:val="00331ACB"/>
    <w:rsid w:val="003E09E1"/>
    <w:rsid w:val="00447202"/>
    <w:rsid w:val="0046111B"/>
    <w:rsid w:val="004A2EAF"/>
    <w:rsid w:val="004C0157"/>
    <w:rsid w:val="004C4758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2337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16F8A"/>
    <w:rsid w:val="00933BF4"/>
    <w:rsid w:val="00947142"/>
    <w:rsid w:val="009841C3"/>
    <w:rsid w:val="009922CA"/>
    <w:rsid w:val="009B7EDB"/>
    <w:rsid w:val="00A867DF"/>
    <w:rsid w:val="00AD2160"/>
    <w:rsid w:val="00B44EB1"/>
    <w:rsid w:val="00B52E3D"/>
    <w:rsid w:val="00B906D2"/>
    <w:rsid w:val="00C355B8"/>
    <w:rsid w:val="00C66FE1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AC0F6-484E-4B8C-8701-2674373E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2020-12-04T08:10:00Z</dcterms:created>
  <dcterms:modified xsi:type="dcterms:W3CDTF">2020-12-04T08:20:00Z</dcterms:modified>
</cp:coreProperties>
</file>